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D2977" w14:textId="77777777" w:rsidR="00EB47C9" w:rsidRDefault="006A2A22" w:rsidP="006A2A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6B6C9FC2" w14:textId="77777777" w:rsidR="006A2A22" w:rsidRDefault="006A2A22" w:rsidP="006A2A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CHAPTER 17 </w:t>
      </w:r>
    </w:p>
    <w:p w14:paraId="4139B409" w14:textId="77777777" w:rsidR="006A2A22" w:rsidRDefault="006A2A22" w:rsidP="006A2A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AGE OF EXPLORATION 1500 – 1700</w:t>
      </w:r>
    </w:p>
    <w:p w14:paraId="5DBCA019" w14:textId="77777777" w:rsidR="006A2A22" w:rsidRDefault="006A2A22" w:rsidP="006A2A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</w:t>
      </w:r>
    </w:p>
    <w:p w14:paraId="2856CF54" w14:textId="77777777" w:rsidR="006A2A22" w:rsidRDefault="006A2A22" w:rsidP="006A2A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LESSON 2 PAGES 326 -331</w:t>
      </w:r>
    </w:p>
    <w:p w14:paraId="255C80BD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</w:p>
    <w:p w14:paraId="68C3A77A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NAME: __________________</w:t>
      </w:r>
    </w:p>
    <w:p w14:paraId="34FCE4D6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</w:p>
    <w:p w14:paraId="64E3C6B3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14:paraId="114A9C85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</w:p>
    <w:p w14:paraId="76634579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1.culture:</w:t>
      </w:r>
    </w:p>
    <w:p w14:paraId="596D24C6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</w:p>
    <w:p w14:paraId="4B289679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regimes:</w:t>
      </w:r>
    </w:p>
    <w:p w14:paraId="6F2171ED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</w:p>
    <w:p w14:paraId="711C865C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world economy:</w:t>
      </w:r>
    </w:p>
    <w:p w14:paraId="6E5B5B99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</w:p>
    <w:p w14:paraId="41D5F73D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mercantilism:</w:t>
      </w:r>
    </w:p>
    <w:p w14:paraId="487AC656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</w:p>
    <w:p w14:paraId="2917AFA7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subsidies:</w:t>
      </w:r>
    </w:p>
    <w:p w14:paraId="0CBA6E6A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</w:p>
    <w:p w14:paraId="672A9CB1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tariff:</w:t>
      </w:r>
    </w:p>
    <w:p w14:paraId="68CA1760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</w:p>
    <w:p w14:paraId="2BEFBF5A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Columbian Exchange:</w:t>
      </w:r>
    </w:p>
    <w:p w14:paraId="278CB4BE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</w:p>
    <w:p w14:paraId="5BFE96B8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plantations:</w:t>
      </w:r>
    </w:p>
    <w:p w14:paraId="50E8E570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</w:p>
    <w:p w14:paraId="11B6D64D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A226CF">
        <w:rPr>
          <w:rFonts w:ascii="Arial" w:hAnsi="Arial" w:cs="Arial"/>
          <w:sz w:val="28"/>
          <w:szCs w:val="28"/>
        </w:rPr>
        <w:t>encomienda system:</w:t>
      </w:r>
    </w:p>
    <w:p w14:paraId="2E480EEE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</w:p>
    <w:p w14:paraId="1D719AD4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The Seven Year’s War:</w:t>
      </w:r>
    </w:p>
    <w:p w14:paraId="2A4D6CBE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</w:p>
    <w:p w14:paraId="77517190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The Atlantic Slave Trade:</w:t>
      </w:r>
    </w:p>
    <w:p w14:paraId="0A7E9887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</w:p>
    <w:p w14:paraId="35AE2638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Middle Passage:</w:t>
      </w:r>
    </w:p>
    <w:p w14:paraId="74FD0E81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</w:p>
    <w:p w14:paraId="2B2254BD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</w:p>
    <w:p w14:paraId="5F19A376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</w:p>
    <w:p w14:paraId="75A0C6AC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</w:p>
    <w:p w14:paraId="33F2A866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</w:p>
    <w:p w14:paraId="7F332AE4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</w:p>
    <w:p w14:paraId="690164DC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</w:p>
    <w:p w14:paraId="75874BD2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ANSWER THE FOLLOWING:</w:t>
      </w:r>
    </w:p>
    <w:p w14:paraId="6274B9D0" w14:textId="77777777" w:rsidR="00A226CF" w:rsidRDefault="00A226CF" w:rsidP="006A2A22">
      <w:pPr>
        <w:rPr>
          <w:rFonts w:ascii="Arial" w:hAnsi="Arial" w:cs="Arial"/>
          <w:sz w:val="28"/>
          <w:szCs w:val="28"/>
        </w:rPr>
      </w:pPr>
    </w:p>
    <w:p w14:paraId="33094A96" w14:textId="77777777" w:rsidR="00A226CF" w:rsidRDefault="00A226CF" w:rsidP="00A22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B43127">
        <w:rPr>
          <w:rFonts w:ascii="Arial" w:hAnsi="Arial" w:cs="Arial"/>
          <w:sz w:val="28"/>
          <w:szCs w:val="28"/>
        </w:rPr>
        <w:t>How did mercantilism encourage colonial expansion abroad?</w:t>
      </w:r>
    </w:p>
    <w:p w14:paraId="067F3729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</w:p>
    <w:p w14:paraId="5973CB20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</w:p>
    <w:p w14:paraId="4A448369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Which types of crops were grown on plantations.  List five items that Europeans brought to the new world.  List five items that were brought to Europe from the Americas.</w:t>
      </w:r>
    </w:p>
    <w:p w14:paraId="4172257E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</w:p>
    <w:p w14:paraId="53151E27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</w:p>
    <w:p w14:paraId="6C328DAA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</w:p>
    <w:p w14:paraId="6A71A83E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</w:p>
    <w:p w14:paraId="25504B89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List three deadly diseases that were brought to the Americas from Europe.  Describe t</w:t>
      </w:r>
      <w:r w:rsidR="00796DC6">
        <w:rPr>
          <w:rFonts w:ascii="Arial" w:hAnsi="Arial" w:cs="Arial"/>
          <w:sz w:val="28"/>
          <w:szCs w:val="28"/>
        </w:rPr>
        <w:t>wo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examples of how these diseases affected the Americas.</w:t>
      </w:r>
    </w:p>
    <w:p w14:paraId="146E87A9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</w:p>
    <w:p w14:paraId="6F571D68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</w:p>
    <w:p w14:paraId="7C1015C4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</w:p>
    <w:p w14:paraId="101FEB21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</w:p>
    <w:p w14:paraId="338C0C42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</w:p>
    <w:p w14:paraId="1EBF0D74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</w:p>
    <w:p w14:paraId="2273EDF0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</w:p>
    <w:p w14:paraId="547BDF03" w14:textId="77777777" w:rsidR="00B43127" w:rsidRDefault="00B43127" w:rsidP="00A22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796DC6">
        <w:rPr>
          <w:rFonts w:ascii="Arial" w:hAnsi="Arial" w:cs="Arial"/>
          <w:sz w:val="28"/>
          <w:szCs w:val="28"/>
        </w:rPr>
        <w:t>How did European exploration change of the seventeenth century?</w:t>
      </w:r>
    </w:p>
    <w:p w14:paraId="2F27533A" w14:textId="77777777" w:rsidR="00796DC6" w:rsidRDefault="00796DC6" w:rsidP="00A226CF">
      <w:pPr>
        <w:rPr>
          <w:rFonts w:ascii="Arial" w:hAnsi="Arial" w:cs="Arial"/>
          <w:sz w:val="28"/>
          <w:szCs w:val="28"/>
        </w:rPr>
      </w:pPr>
    </w:p>
    <w:p w14:paraId="12B0A972" w14:textId="77777777" w:rsidR="00796DC6" w:rsidRDefault="00796DC6" w:rsidP="00A226CF">
      <w:pPr>
        <w:rPr>
          <w:rFonts w:ascii="Arial" w:hAnsi="Arial" w:cs="Arial"/>
          <w:sz w:val="28"/>
          <w:szCs w:val="28"/>
        </w:rPr>
      </w:pPr>
    </w:p>
    <w:p w14:paraId="1E6137EF" w14:textId="77777777" w:rsidR="00796DC6" w:rsidRDefault="00796DC6" w:rsidP="00A226CF">
      <w:pPr>
        <w:rPr>
          <w:rFonts w:ascii="Arial" w:hAnsi="Arial" w:cs="Arial"/>
          <w:sz w:val="28"/>
          <w:szCs w:val="28"/>
        </w:rPr>
      </w:pPr>
    </w:p>
    <w:p w14:paraId="12AB842C" w14:textId="77777777" w:rsidR="00796DC6" w:rsidRDefault="00796DC6" w:rsidP="00A22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Describe the process of the triangular trade.</w:t>
      </w:r>
    </w:p>
    <w:p w14:paraId="58FA563D" w14:textId="77777777" w:rsidR="00796DC6" w:rsidRDefault="00796DC6" w:rsidP="00A226CF">
      <w:pPr>
        <w:rPr>
          <w:rFonts w:ascii="Arial" w:hAnsi="Arial" w:cs="Arial"/>
          <w:sz w:val="28"/>
          <w:szCs w:val="28"/>
        </w:rPr>
      </w:pPr>
    </w:p>
    <w:p w14:paraId="16CB3C3A" w14:textId="77777777" w:rsidR="00796DC6" w:rsidRDefault="00796DC6" w:rsidP="00A226CF">
      <w:pPr>
        <w:rPr>
          <w:rFonts w:ascii="Arial" w:hAnsi="Arial" w:cs="Arial"/>
          <w:sz w:val="28"/>
          <w:szCs w:val="28"/>
        </w:rPr>
      </w:pPr>
    </w:p>
    <w:p w14:paraId="0DD23D4A" w14:textId="77777777" w:rsidR="00796DC6" w:rsidRDefault="00796DC6" w:rsidP="00A226CF">
      <w:pPr>
        <w:rPr>
          <w:rFonts w:ascii="Arial" w:hAnsi="Arial" w:cs="Arial"/>
          <w:sz w:val="28"/>
          <w:szCs w:val="28"/>
        </w:rPr>
      </w:pPr>
    </w:p>
    <w:p w14:paraId="5585E68B" w14:textId="77777777" w:rsidR="00796DC6" w:rsidRDefault="00796DC6" w:rsidP="00A226CF">
      <w:pPr>
        <w:rPr>
          <w:rFonts w:ascii="Arial" w:hAnsi="Arial" w:cs="Arial"/>
          <w:sz w:val="28"/>
          <w:szCs w:val="28"/>
        </w:rPr>
      </w:pPr>
    </w:p>
    <w:p w14:paraId="0CEA5836" w14:textId="77777777" w:rsidR="00796DC6" w:rsidRDefault="00796DC6" w:rsidP="00A226CF">
      <w:pPr>
        <w:rPr>
          <w:rFonts w:ascii="Arial" w:hAnsi="Arial" w:cs="Arial"/>
          <w:sz w:val="28"/>
          <w:szCs w:val="28"/>
        </w:rPr>
      </w:pPr>
    </w:p>
    <w:p w14:paraId="1546D0CF" w14:textId="77777777" w:rsidR="00796DC6" w:rsidRPr="00A226CF" w:rsidRDefault="00796DC6" w:rsidP="00A22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Describe the effects of the Atlantic Slave Trade on both Europe and Africa.</w:t>
      </w:r>
    </w:p>
    <w:p w14:paraId="58C549B9" w14:textId="77777777" w:rsidR="006A2A22" w:rsidRDefault="006A2A22" w:rsidP="006A2A22">
      <w:pPr>
        <w:rPr>
          <w:rFonts w:ascii="Arial" w:hAnsi="Arial" w:cs="Arial"/>
          <w:sz w:val="28"/>
          <w:szCs w:val="28"/>
        </w:rPr>
      </w:pPr>
    </w:p>
    <w:p w14:paraId="23AA24B6" w14:textId="77777777" w:rsidR="006A2A22" w:rsidRPr="006A2A22" w:rsidRDefault="006A2A22" w:rsidP="006A2A22">
      <w:pPr>
        <w:rPr>
          <w:rFonts w:ascii="Arial" w:hAnsi="Arial" w:cs="Arial"/>
          <w:sz w:val="28"/>
          <w:szCs w:val="28"/>
        </w:rPr>
      </w:pPr>
    </w:p>
    <w:sectPr w:rsidR="006A2A22" w:rsidRPr="006A2A22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83B"/>
    <w:multiLevelType w:val="hybridMultilevel"/>
    <w:tmpl w:val="9B523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22"/>
    <w:rsid w:val="006A2A22"/>
    <w:rsid w:val="006B0D6C"/>
    <w:rsid w:val="00796DC6"/>
    <w:rsid w:val="00A226CF"/>
    <w:rsid w:val="00B43127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054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2016-04-04T00:18:00Z</dcterms:created>
  <dcterms:modified xsi:type="dcterms:W3CDTF">2016-04-04T00:56:00Z</dcterms:modified>
</cp:coreProperties>
</file>