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B1" w:rsidRDefault="003B4646" w:rsidP="003B4646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U.S. HISTORY</w:t>
      </w:r>
    </w:p>
    <w:p w:rsidR="003B4646" w:rsidRDefault="003B4646" w:rsidP="003B4646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CHAPTER 17</w:t>
      </w:r>
    </w:p>
    <w:p w:rsidR="003B4646" w:rsidRDefault="003B4646" w:rsidP="003B4646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BETWEEN THE WARS</w:t>
      </w:r>
    </w:p>
    <w:p w:rsidR="003B4646" w:rsidRDefault="003B4646" w:rsidP="003B4646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SECTION 3 STUDY GUIDE</w:t>
      </w:r>
    </w:p>
    <w:p w:rsidR="003B4646" w:rsidRDefault="003B4646" w:rsidP="003B4646">
      <w:pPr>
        <w:spacing w:line="240" w:lineRule="auto"/>
        <w:contextualSpacing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PAGES 396 – 401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Rounded MT Bold" w:hAnsi="Arial Rounded MT Bold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Rounded MT Bold" w:hAnsi="Arial Rounded MT Bold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DEFINE THE FOLLOWING: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Rounded MT Bold" w:hAnsi="Arial Rounded MT Bold"/>
          <w:sz w:val="28"/>
          <w:szCs w:val="28"/>
        </w:rPr>
      </w:pPr>
    </w:p>
    <w:p w:rsidR="003B4646" w:rsidRDefault="0061337D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Nazi</w:t>
      </w:r>
      <w:r w:rsidR="003B4646">
        <w:rPr>
          <w:rFonts w:ascii="Arial Narrow" w:hAnsi="Arial Narrow"/>
          <w:sz w:val="28"/>
          <w:szCs w:val="28"/>
        </w:rPr>
        <w:t xml:space="preserve"> Party: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 </w:t>
      </w:r>
      <w:r w:rsidR="0061337D">
        <w:rPr>
          <w:rFonts w:ascii="Arial Narrow" w:hAnsi="Arial Narrow"/>
          <w:sz w:val="28"/>
          <w:szCs w:val="28"/>
        </w:rPr>
        <w:t>Anti</w:t>
      </w:r>
      <w:r>
        <w:rPr>
          <w:rFonts w:ascii="Arial Narrow" w:hAnsi="Arial Narrow"/>
          <w:sz w:val="28"/>
          <w:szCs w:val="28"/>
        </w:rPr>
        <w:t xml:space="preserve"> – Semitism: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 </w:t>
      </w:r>
      <w:r w:rsidR="0061337D">
        <w:rPr>
          <w:rFonts w:ascii="Arial Narrow" w:hAnsi="Arial Narrow"/>
          <w:sz w:val="28"/>
          <w:szCs w:val="28"/>
        </w:rPr>
        <w:t>Puppet</w:t>
      </w:r>
      <w:r>
        <w:rPr>
          <w:rFonts w:ascii="Arial Narrow" w:hAnsi="Arial Narrow"/>
          <w:sz w:val="28"/>
          <w:szCs w:val="28"/>
        </w:rPr>
        <w:t xml:space="preserve"> state: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 Fascist Party: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 Black Shirts: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 Mein Kamp: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  Der Fuhrer: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  Kristallnacht: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  V.I. Lenin: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  Benito Mussolini: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  Adolf Hitler: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12.  Manchuria: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13.  Henry Stimson: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14.  Joseph Stalin: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MORE ON THE BACK: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ANSWER THE FOLLOWING: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Rounded MT Bold" w:hAnsi="Arial Rounded MT Bold"/>
          <w:sz w:val="28"/>
          <w:szCs w:val="28"/>
        </w:rPr>
      </w:pPr>
    </w:p>
    <w:p w:rsidR="003B4646" w:rsidRDefault="0061337D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Explain</w:t>
      </w:r>
      <w:r w:rsidR="003B4646">
        <w:rPr>
          <w:rFonts w:ascii="Arial Narrow" w:hAnsi="Arial Narrow"/>
          <w:sz w:val="28"/>
          <w:szCs w:val="28"/>
        </w:rPr>
        <w:t xml:space="preserve"> how Fascist dictators rose to power in Europe following World War I.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 Explain how Hitler took power in Germany.  What occurred in Germany once Hitler was in power?  When did Hitler take power?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 How did Japan threaten world peace in 1931?  What was the response of the League of Nations?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 What connection is there between hard economic times and the rise of dictators?</w:t>
      </w: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3B4646" w:rsidRPr="003B4646" w:rsidRDefault="003B4646" w:rsidP="003B4646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 Which events occurred in Europe and Asia that </w:t>
      </w:r>
      <w:r w:rsidR="0061337D">
        <w:rPr>
          <w:rFonts w:ascii="Arial Narrow" w:hAnsi="Arial Narrow"/>
          <w:sz w:val="28"/>
          <w:szCs w:val="28"/>
        </w:rPr>
        <w:t>allowed the United States and the Soviet Union to become united as allies?  (5 points)</w:t>
      </w:r>
    </w:p>
    <w:sectPr w:rsidR="003B4646" w:rsidRPr="003B4646" w:rsidSect="00C6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9E3"/>
    <w:multiLevelType w:val="hybridMultilevel"/>
    <w:tmpl w:val="03BE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46"/>
    <w:rsid w:val="003B4646"/>
    <w:rsid w:val="0061337D"/>
    <w:rsid w:val="00C6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jgregorski</dc:creator>
  <cp:lastModifiedBy>jgregorski</cp:lastModifiedBy>
  <cp:revision>1</cp:revision>
  <dcterms:created xsi:type="dcterms:W3CDTF">2014-03-14T18:00:00Z</dcterms:created>
  <dcterms:modified xsi:type="dcterms:W3CDTF">2014-03-14T18:12:00Z</dcterms:modified>
</cp:coreProperties>
</file>